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DD8DC" w14:textId="3F1543F0" w:rsidR="00472181" w:rsidRPr="007C7C59" w:rsidRDefault="00751678">
      <w:pPr>
        <w:rPr>
          <w:b/>
        </w:rPr>
      </w:pPr>
      <w:r>
        <w:rPr>
          <w:b/>
        </w:rPr>
        <w:t xml:space="preserve">Louisiana Water Protectors: </w:t>
      </w:r>
      <w:r w:rsidR="0059675F" w:rsidRPr="007C7C59">
        <w:rPr>
          <w:b/>
        </w:rPr>
        <w:t xml:space="preserve">Water Quality Testing </w:t>
      </w:r>
    </w:p>
    <w:p w14:paraId="7A1EAF8F" w14:textId="77777777" w:rsidR="0059675F" w:rsidRDefault="0059675F"/>
    <w:p w14:paraId="42CDD680" w14:textId="1C9158E2" w:rsidR="007C7C59" w:rsidRDefault="007C7C59" w:rsidP="007C7C59">
      <w:r>
        <w:t xml:space="preserve">Why should I sample? </w:t>
      </w:r>
    </w:p>
    <w:p w14:paraId="3A85A219" w14:textId="77777777" w:rsidR="007C7C59" w:rsidRDefault="007C7C59" w:rsidP="007C7C59">
      <w:pPr>
        <w:pStyle w:val="ListParagraph"/>
        <w:numPr>
          <w:ilvl w:val="0"/>
          <w:numId w:val="2"/>
        </w:numPr>
      </w:pPr>
      <w:r>
        <w:t xml:space="preserve">Spills of any kind are an actionable violation </w:t>
      </w:r>
    </w:p>
    <w:p w14:paraId="6DAABDCB" w14:textId="1FB1AF32" w:rsidR="007C7C59" w:rsidRDefault="007C7C59" w:rsidP="007C7C59">
      <w:pPr>
        <w:pStyle w:val="ListParagraph"/>
        <w:numPr>
          <w:ilvl w:val="0"/>
          <w:numId w:val="2"/>
        </w:numPr>
      </w:pPr>
      <w:proofErr w:type="spellStart"/>
      <w:r>
        <w:t>Waterkeeper</w:t>
      </w:r>
      <w:proofErr w:type="spellEnd"/>
      <w:r>
        <w:t xml:space="preserve"> Alliance believes that ETP is using diesel in their drilling fluid. We want to gather evidence to prove that this is happening in LA. </w:t>
      </w:r>
    </w:p>
    <w:p w14:paraId="5E3DEB6F" w14:textId="5F70C1A6" w:rsidR="007C7C59" w:rsidRDefault="007C7C59" w:rsidP="007C7C59">
      <w:pPr>
        <w:pStyle w:val="ListParagraph"/>
        <w:numPr>
          <w:ilvl w:val="0"/>
          <w:numId w:val="2"/>
        </w:numPr>
      </w:pPr>
      <w:r>
        <w:t xml:space="preserve">Baseline sampling allows us to demonstrate when construction activities have caused a change in water quality. </w:t>
      </w:r>
    </w:p>
    <w:p w14:paraId="17E65AA6" w14:textId="77777777" w:rsidR="007C7C59" w:rsidRDefault="007C7C59" w:rsidP="007C7C59"/>
    <w:p w14:paraId="6CDC6088" w14:textId="77777777" w:rsidR="007C7C59" w:rsidRDefault="007C7C59" w:rsidP="007C7C59">
      <w:r>
        <w:t xml:space="preserve">Where should I sample? </w:t>
      </w:r>
    </w:p>
    <w:p w14:paraId="437F4001" w14:textId="542897B0" w:rsidR="00B46428" w:rsidRPr="00B46428" w:rsidRDefault="007C7C59" w:rsidP="00B4642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t>At HDD sites</w:t>
      </w:r>
      <w:r w:rsidR="00C14271">
        <w:t xml:space="preserve">. Look </w:t>
      </w:r>
      <w:r w:rsidR="00B46428">
        <w:t xml:space="preserve">at the Google map to find them: </w:t>
      </w:r>
      <w:r w:rsidR="00B46428" w:rsidRPr="00B46428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B46428" w:rsidRPr="00B46428">
        <w:rPr>
          <w:rFonts w:ascii="Times" w:eastAsia="Times New Roman" w:hAnsi="Times" w:cs="Times New Roman"/>
          <w:sz w:val="20"/>
          <w:szCs w:val="20"/>
        </w:rPr>
        <w:instrText xml:space="preserve"> HYPERLINK "http://bit.ly/2GGVnFS" \t "_blank" </w:instrText>
      </w:r>
      <w:r w:rsidR="00B46428" w:rsidRPr="00B46428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B46428" w:rsidRPr="00B46428">
        <w:rPr>
          <w:rFonts w:ascii="Arial" w:eastAsia="Times New Roman" w:hAnsi="Arial" w:cs="Arial"/>
          <w:color w:val="1155CC"/>
          <w:sz w:val="19"/>
          <w:szCs w:val="19"/>
          <w:u w:val="single"/>
        </w:rPr>
        <w:t>http://bit.ly/2GGVnFS</w:t>
      </w:r>
      <w:r w:rsidR="00B46428" w:rsidRPr="00B46428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0F0B8EC0" w14:textId="07CC2A81" w:rsidR="007C7C59" w:rsidRDefault="007C7C59" w:rsidP="007C7C59">
      <w:pPr>
        <w:pStyle w:val="ListParagraph"/>
        <w:numPr>
          <w:ilvl w:val="1"/>
          <w:numId w:val="1"/>
        </w:numPr>
      </w:pPr>
      <w:r>
        <w:t xml:space="preserve">St. James Parish has the most! </w:t>
      </w:r>
    </w:p>
    <w:p w14:paraId="6689854B" w14:textId="27AE3E50" w:rsidR="00C14271" w:rsidRDefault="00C14271" w:rsidP="007C7C59">
      <w:pPr>
        <w:pStyle w:val="ListParagraph"/>
        <w:numPr>
          <w:ilvl w:val="1"/>
          <w:numId w:val="1"/>
        </w:numPr>
      </w:pPr>
      <w:r>
        <w:t xml:space="preserve">They also occur at </w:t>
      </w:r>
      <w:proofErr w:type="spellStart"/>
      <w:r>
        <w:t>all</w:t>
      </w:r>
      <w:proofErr w:type="spellEnd"/>
      <w:r>
        <w:t xml:space="preserve"> major water crossings. </w:t>
      </w:r>
    </w:p>
    <w:p w14:paraId="49701B84" w14:textId="77777777" w:rsidR="007C7C59" w:rsidRDefault="007C7C59" w:rsidP="007C7C59"/>
    <w:p w14:paraId="69A643E2" w14:textId="2BD577AC" w:rsidR="007C7C59" w:rsidRDefault="007C7C59" w:rsidP="007C7C59">
      <w:r>
        <w:t xml:space="preserve">What supplies do I need? </w:t>
      </w:r>
    </w:p>
    <w:p w14:paraId="50FE69F4" w14:textId="77777777" w:rsidR="007C7C59" w:rsidRDefault="007C7C59" w:rsidP="007C7C59">
      <w:pPr>
        <w:pStyle w:val="ListParagraph"/>
        <w:numPr>
          <w:ilvl w:val="0"/>
          <w:numId w:val="2"/>
        </w:numPr>
      </w:pPr>
      <w:r>
        <w:t xml:space="preserve">Water sampling kits from PACE Labs are the best </w:t>
      </w:r>
    </w:p>
    <w:p w14:paraId="0A8EC477" w14:textId="77777777" w:rsidR="007C7C59" w:rsidRDefault="007C7C59" w:rsidP="007C7C59">
      <w:pPr>
        <w:pStyle w:val="ListParagraph"/>
        <w:numPr>
          <w:ilvl w:val="1"/>
          <w:numId w:val="2"/>
        </w:numPr>
      </w:pPr>
      <w:r>
        <w:t xml:space="preserve">Each kit should come as a Styrofoam cooler. Inside should be: gloves, plastic bags, ice packs, </w:t>
      </w:r>
      <w:proofErr w:type="gramStart"/>
      <w:r>
        <w:t>jars</w:t>
      </w:r>
      <w:proofErr w:type="gramEnd"/>
      <w:r>
        <w:t>.</w:t>
      </w:r>
    </w:p>
    <w:p w14:paraId="4C63F63D" w14:textId="1FBFC66F" w:rsidR="007C7C59" w:rsidRDefault="007C7C59" w:rsidP="007C7C59">
      <w:pPr>
        <w:pStyle w:val="ListParagraph"/>
        <w:numPr>
          <w:ilvl w:val="1"/>
          <w:numId w:val="2"/>
        </w:numPr>
      </w:pPr>
      <w:r>
        <w:t>You should also get a strainer (small kitchen strainers are fine), a long sturdy stick, and something to attach the sieve</w:t>
      </w:r>
      <w:r w:rsidR="00C14271">
        <w:t>/jar</w:t>
      </w:r>
      <w:r>
        <w:t xml:space="preserve"> to the stick.  </w:t>
      </w:r>
    </w:p>
    <w:p w14:paraId="375CD674" w14:textId="4FD07113" w:rsidR="007C7C59" w:rsidRDefault="007C7C59" w:rsidP="007C7C59">
      <w:pPr>
        <w:pStyle w:val="ListParagraph"/>
        <w:numPr>
          <w:ilvl w:val="0"/>
          <w:numId w:val="2"/>
        </w:numPr>
      </w:pPr>
      <w:r>
        <w:t xml:space="preserve">If you don’t have an official kit, that’s ok! You can build your own. </w:t>
      </w:r>
    </w:p>
    <w:p w14:paraId="5AA456E1" w14:textId="3524EE05" w:rsidR="007C7C59" w:rsidRDefault="007C7C59" w:rsidP="007C7C59">
      <w:pPr>
        <w:pStyle w:val="ListParagraph"/>
        <w:numPr>
          <w:ilvl w:val="1"/>
          <w:numId w:val="2"/>
        </w:numPr>
      </w:pPr>
      <w:r>
        <w:t xml:space="preserve">You will need glass jars, heavy-duty gloves, </w:t>
      </w:r>
      <w:proofErr w:type="gramStart"/>
      <w:r>
        <w:t>painters</w:t>
      </w:r>
      <w:proofErr w:type="gramEnd"/>
      <w:r>
        <w:t xml:space="preserve"> tape, a sharpie, an ice pack, aluminum foil, and a container to keep the samples in.</w:t>
      </w:r>
    </w:p>
    <w:p w14:paraId="35F71A07" w14:textId="6DA5D592" w:rsidR="007C7C59" w:rsidRDefault="007C7C59" w:rsidP="007C7C59">
      <w:pPr>
        <w:pStyle w:val="ListParagraph"/>
        <w:numPr>
          <w:ilvl w:val="1"/>
          <w:numId w:val="2"/>
        </w:numPr>
      </w:pPr>
      <w:r>
        <w:t xml:space="preserve">Brown glass is best but small clear Ball jars are also fine. </w:t>
      </w:r>
    </w:p>
    <w:p w14:paraId="668773D3" w14:textId="1B2C46F3" w:rsidR="007C7C59" w:rsidRDefault="007C7C59" w:rsidP="007C7C59">
      <w:pPr>
        <w:pStyle w:val="ListParagraph"/>
        <w:numPr>
          <w:ilvl w:val="1"/>
          <w:numId w:val="2"/>
        </w:numPr>
      </w:pPr>
      <w:r>
        <w:t>You should also get a strainer (small kitchen strainers are fine), a long sturdy stick, and something to attach the sieve</w:t>
      </w:r>
      <w:r w:rsidR="00C14271">
        <w:t>/jar</w:t>
      </w:r>
      <w:r>
        <w:t xml:space="preserve"> to the stick.  </w:t>
      </w:r>
    </w:p>
    <w:p w14:paraId="65819DF6" w14:textId="43630AB4" w:rsidR="007C7C59" w:rsidRDefault="007C7C59" w:rsidP="007C7C59">
      <w:pPr>
        <w:pStyle w:val="ListParagraph"/>
        <w:numPr>
          <w:ilvl w:val="0"/>
          <w:numId w:val="2"/>
        </w:numPr>
      </w:pPr>
      <w:r>
        <w:t xml:space="preserve">Remember: Heat and light are your enemies! Oil is very reactive and constantly degrading. </w:t>
      </w:r>
    </w:p>
    <w:p w14:paraId="670F1F7D" w14:textId="77777777" w:rsidR="007C7C59" w:rsidRDefault="007C7C59" w:rsidP="007C7C59">
      <w:pPr>
        <w:pStyle w:val="ListParagraph"/>
      </w:pPr>
    </w:p>
    <w:p w14:paraId="727FC86C" w14:textId="77777777" w:rsidR="00C14271" w:rsidRDefault="007C7C59" w:rsidP="007C7C59">
      <w:r>
        <w:t xml:space="preserve">How do I sample? </w:t>
      </w:r>
    </w:p>
    <w:p w14:paraId="3C6ECF4D" w14:textId="4290B220" w:rsidR="00C14271" w:rsidRDefault="00C14271" w:rsidP="00C14271">
      <w:pPr>
        <w:pStyle w:val="ListParagraph"/>
        <w:numPr>
          <w:ilvl w:val="0"/>
          <w:numId w:val="2"/>
        </w:numPr>
      </w:pPr>
      <w:r>
        <w:t xml:space="preserve">Put on your gloves! </w:t>
      </w:r>
    </w:p>
    <w:p w14:paraId="74479C4B" w14:textId="7A34061D" w:rsidR="007C7C59" w:rsidRDefault="007C7C59" w:rsidP="00C14271">
      <w:pPr>
        <w:pStyle w:val="ListParagraph"/>
        <w:numPr>
          <w:ilvl w:val="0"/>
          <w:numId w:val="2"/>
        </w:numPr>
      </w:pPr>
      <w:r>
        <w:t xml:space="preserve">Label jar first: </w:t>
      </w:r>
      <w:r w:rsidR="00C14271">
        <w:t xml:space="preserve">Write date/time/place/sample number on a piece of tape. Stick this on the top of the jar. </w:t>
      </w:r>
    </w:p>
    <w:p w14:paraId="79F1231E" w14:textId="77777777" w:rsidR="00C14271" w:rsidRDefault="00C14271" w:rsidP="00C14271">
      <w:pPr>
        <w:pStyle w:val="ListParagraph"/>
        <w:numPr>
          <w:ilvl w:val="0"/>
          <w:numId w:val="2"/>
        </w:numPr>
      </w:pPr>
      <w:r>
        <w:t>For short distances, take a “grab sample”: put in your jar, scoop, pick it up</w:t>
      </w:r>
    </w:p>
    <w:p w14:paraId="50178CA1" w14:textId="411CB63E" w:rsidR="00C14271" w:rsidRDefault="00C14271" w:rsidP="00C14271">
      <w:pPr>
        <w:pStyle w:val="ListParagraph"/>
        <w:numPr>
          <w:ilvl w:val="0"/>
          <w:numId w:val="2"/>
        </w:numPr>
      </w:pPr>
      <w:r>
        <w:t xml:space="preserve">For longer distances, use your improvised scooper! Submerge until the top is just underneath the water </w:t>
      </w:r>
    </w:p>
    <w:p w14:paraId="327AE64A" w14:textId="560AEB1B" w:rsidR="00C14271" w:rsidRDefault="00C14271" w:rsidP="00C14271">
      <w:pPr>
        <w:pStyle w:val="ListParagraph"/>
        <w:numPr>
          <w:ilvl w:val="0"/>
          <w:numId w:val="2"/>
        </w:numPr>
      </w:pPr>
      <w:r>
        <w:t xml:space="preserve">For sheen: use your sieve on a stick. Transfer the sheen to the jar. </w:t>
      </w:r>
    </w:p>
    <w:p w14:paraId="38C832BF" w14:textId="77777777" w:rsidR="00C14271" w:rsidRDefault="00C14271" w:rsidP="007C7C59">
      <w:pPr>
        <w:pStyle w:val="ListParagraph"/>
        <w:numPr>
          <w:ilvl w:val="0"/>
          <w:numId w:val="2"/>
        </w:numPr>
      </w:pPr>
      <w:r>
        <w:t>For thick oil: use the lip of the jar</w:t>
      </w:r>
    </w:p>
    <w:p w14:paraId="2F56309C" w14:textId="77777777" w:rsidR="00C14271" w:rsidRDefault="00C14271" w:rsidP="007C7C59">
      <w:pPr>
        <w:pStyle w:val="ListParagraph"/>
        <w:numPr>
          <w:ilvl w:val="0"/>
          <w:numId w:val="2"/>
        </w:numPr>
      </w:pPr>
      <w:r>
        <w:t xml:space="preserve">If you are using a clear </w:t>
      </w:r>
      <w:r w:rsidR="007C7C59">
        <w:t xml:space="preserve">Ball jar: </w:t>
      </w:r>
      <w:r>
        <w:t>place a layer of foil between jar and lid</w:t>
      </w:r>
    </w:p>
    <w:p w14:paraId="1B6266E3" w14:textId="42726E68" w:rsidR="007C7C59" w:rsidRDefault="00C14271" w:rsidP="007C7C59">
      <w:pPr>
        <w:pStyle w:val="ListParagraph"/>
        <w:numPr>
          <w:ilvl w:val="0"/>
          <w:numId w:val="2"/>
        </w:numPr>
      </w:pPr>
      <w:r>
        <w:t>Place p</w:t>
      </w:r>
      <w:r w:rsidR="007C7C59">
        <w:t xml:space="preserve">ainters tape </w:t>
      </w:r>
      <w:r>
        <w:t xml:space="preserve">label </w:t>
      </w:r>
      <w:r w:rsidR="007C7C59">
        <w:t xml:space="preserve">across the top of the jar </w:t>
      </w:r>
    </w:p>
    <w:p w14:paraId="0EE9C894" w14:textId="122AC7AF" w:rsidR="00C14271" w:rsidRDefault="00C14271" w:rsidP="00C14271">
      <w:pPr>
        <w:pStyle w:val="ListParagraph"/>
        <w:numPr>
          <w:ilvl w:val="0"/>
          <w:numId w:val="2"/>
        </w:numPr>
      </w:pPr>
      <w:r>
        <w:t xml:space="preserve">Take 3 samples for any one spot </w:t>
      </w:r>
    </w:p>
    <w:p w14:paraId="65EF5C96" w14:textId="77777777" w:rsidR="00C14271" w:rsidRDefault="00C14271"/>
    <w:p w14:paraId="4AC563E5" w14:textId="77777777" w:rsidR="00C14271" w:rsidRDefault="00C14271" w:rsidP="00C14271">
      <w:r>
        <w:t xml:space="preserve">How do I prepare my samples? </w:t>
      </w:r>
    </w:p>
    <w:p w14:paraId="4AFAB573" w14:textId="6064E0AE" w:rsidR="00C14271" w:rsidRDefault="00C14271" w:rsidP="00C14271">
      <w:pPr>
        <w:pStyle w:val="ListParagraph"/>
        <w:numPr>
          <w:ilvl w:val="0"/>
          <w:numId w:val="2"/>
        </w:numPr>
      </w:pPr>
      <w:r>
        <w:t xml:space="preserve">Write </w:t>
      </w:r>
      <w:proofErr w:type="gramStart"/>
      <w:r>
        <w:t>a</w:t>
      </w:r>
      <w:proofErr w:type="gramEnd"/>
      <w:r>
        <w:t xml:space="preserve"> inventory list of your samples. Include the date, the number, and the location. (</w:t>
      </w:r>
      <w:proofErr w:type="spellStart"/>
      <w:r>
        <w:t>Eg</w:t>
      </w:r>
      <w:proofErr w:type="spellEnd"/>
      <w:r>
        <w:t xml:space="preserve">: 5/4/2018 001 St James). Place this is a container (the cooler, or </w:t>
      </w:r>
      <w:proofErr w:type="gramStart"/>
      <w:r>
        <w:t>some</w:t>
      </w:r>
      <w:proofErr w:type="gramEnd"/>
      <w:r>
        <w:t xml:space="preserve"> other container) with your samples. </w:t>
      </w:r>
    </w:p>
    <w:p w14:paraId="7CAF7FDF" w14:textId="77777777" w:rsidR="007C7C59" w:rsidRDefault="007C7C59"/>
    <w:p w14:paraId="6BC70F55" w14:textId="1D135663" w:rsidR="007C7C59" w:rsidRDefault="007C7C59">
      <w:r>
        <w:t>Where shoul</w:t>
      </w:r>
      <w:r w:rsidR="00C14271">
        <w:t>d</w:t>
      </w:r>
      <w:r>
        <w:t xml:space="preserve"> </w:t>
      </w:r>
      <w:r w:rsidR="00C14271">
        <w:t>I send my samples?</w:t>
      </w:r>
    </w:p>
    <w:p w14:paraId="16CE1577" w14:textId="3520BD8A" w:rsidR="00C14271" w:rsidRPr="00C14271" w:rsidRDefault="00C14271" w:rsidP="00C14271">
      <w:pPr>
        <w:pStyle w:val="ListParagraph"/>
        <w:numPr>
          <w:ilvl w:val="0"/>
          <w:numId w:val="2"/>
        </w:numPr>
        <w:rPr>
          <w:rFonts w:ascii="Cambria" w:eastAsia="Times New Roman" w:hAnsi="Cambria" w:cs="Arial"/>
          <w:color w:val="222222"/>
          <w:shd w:val="clear" w:color="auto" w:fill="FFFFFF"/>
        </w:rPr>
      </w:pPr>
      <w:r w:rsidRPr="00C14271">
        <w:rPr>
          <w:rFonts w:ascii="Cambria" w:eastAsia="Times New Roman" w:hAnsi="Cambria" w:cs="Arial"/>
          <w:color w:val="222222"/>
          <w:shd w:val="clear" w:color="auto" w:fill="FFFFFF"/>
        </w:rPr>
        <w:t xml:space="preserve">Pace Analytical </w:t>
      </w:r>
      <w:bookmarkStart w:id="0" w:name="_GoBack"/>
      <w:bookmarkEnd w:id="0"/>
    </w:p>
    <w:p w14:paraId="3FFB1916" w14:textId="7B1A2595" w:rsidR="00C14271" w:rsidRPr="00C14271" w:rsidRDefault="00C14271" w:rsidP="00C14271">
      <w:pPr>
        <w:pStyle w:val="ListParagraph"/>
        <w:rPr>
          <w:rFonts w:ascii="Cambria" w:eastAsia="Times New Roman" w:hAnsi="Cambria" w:cs="Times New Roman"/>
          <w:sz w:val="20"/>
          <w:szCs w:val="20"/>
        </w:rPr>
      </w:pPr>
      <w:r w:rsidRPr="00C14271">
        <w:rPr>
          <w:rFonts w:ascii="Cambria" w:eastAsia="Times New Roman" w:hAnsi="Cambria" w:cs="Arial"/>
          <w:color w:val="222222"/>
          <w:shd w:val="clear" w:color="auto" w:fill="FFFFFF"/>
        </w:rPr>
        <w:t xml:space="preserve">1000 </w:t>
      </w:r>
      <w:proofErr w:type="spellStart"/>
      <w:r w:rsidRPr="00C14271">
        <w:rPr>
          <w:rFonts w:ascii="Cambria" w:eastAsia="Times New Roman" w:hAnsi="Cambria" w:cs="Arial"/>
          <w:color w:val="222222"/>
          <w:shd w:val="clear" w:color="auto" w:fill="FFFFFF"/>
        </w:rPr>
        <w:t>Riverbend</w:t>
      </w:r>
      <w:proofErr w:type="spellEnd"/>
      <w:r w:rsidRPr="00C14271">
        <w:rPr>
          <w:rFonts w:ascii="Cambria" w:eastAsia="Times New Roman" w:hAnsi="Cambria" w:cs="Arial"/>
          <w:color w:val="222222"/>
          <w:shd w:val="clear" w:color="auto" w:fill="FFFFFF"/>
        </w:rPr>
        <w:t xml:space="preserve"> Drive Suite F, St Rose, LA 70087</w:t>
      </w:r>
    </w:p>
    <w:p w14:paraId="4EA430D4" w14:textId="77777777" w:rsidR="007C7C59" w:rsidRDefault="007C7C59"/>
    <w:p w14:paraId="7D816921" w14:textId="77777777" w:rsidR="00C14271" w:rsidRDefault="00C14271" w:rsidP="00C14271">
      <w:r>
        <w:t>Where should I report any evidence of spills?</w:t>
      </w:r>
    </w:p>
    <w:p w14:paraId="4303D31F" w14:textId="489C77DA" w:rsidR="00B46428" w:rsidRPr="000E0641" w:rsidRDefault="00C14271" w:rsidP="00B46428">
      <w:pPr>
        <w:pStyle w:val="ListParagraph"/>
        <w:numPr>
          <w:ilvl w:val="0"/>
          <w:numId w:val="2"/>
        </w:numPr>
        <w:rPr>
          <w:rFonts w:ascii="Cambria" w:eastAsia="Times New Roman" w:hAnsi="Cambria" w:cs="Arial"/>
          <w:b/>
          <w:bCs/>
          <w:color w:val="000000"/>
        </w:rPr>
      </w:pPr>
      <w:r w:rsidRPr="000E0641">
        <w:rPr>
          <w:rFonts w:ascii="Cambria" w:hAnsi="Cambria"/>
        </w:rPr>
        <w:t>Coast Guard</w:t>
      </w:r>
      <w:r w:rsidR="00B46428" w:rsidRPr="000E0641">
        <w:rPr>
          <w:rFonts w:ascii="Cambria" w:hAnsi="Cambria"/>
        </w:rPr>
        <w:t xml:space="preserve"> National Response Center: </w:t>
      </w:r>
      <w:r w:rsidR="00B46428" w:rsidRPr="000E0641">
        <w:rPr>
          <w:rFonts w:ascii="Cambria" w:eastAsia="Times New Roman" w:hAnsi="Cambria" w:cs="Arial"/>
          <w:b/>
          <w:bCs/>
          <w:color w:val="000000"/>
        </w:rPr>
        <w:t>1-800-424-8802</w:t>
      </w:r>
    </w:p>
    <w:p w14:paraId="1E188513" w14:textId="0BB6AB6E" w:rsidR="00C14271" w:rsidRDefault="00B46428" w:rsidP="00C14271">
      <w:pPr>
        <w:pStyle w:val="ListParagraph"/>
        <w:numPr>
          <w:ilvl w:val="0"/>
          <w:numId w:val="2"/>
        </w:numPr>
      </w:pPr>
      <w:r>
        <w:t xml:space="preserve">LDEQ: </w:t>
      </w:r>
      <w:r w:rsidRPr="00B46428">
        <w:t>http://deq.louisiana.gov/form/online-incident-reporting-spill-incident-release</w:t>
      </w:r>
    </w:p>
    <w:p w14:paraId="7219CEA5" w14:textId="77777777" w:rsidR="00C14271" w:rsidRDefault="00C14271"/>
    <w:p w14:paraId="68432DD2" w14:textId="32A68949" w:rsidR="007C7C59" w:rsidRDefault="007C7C59">
      <w:r>
        <w:t>When</w:t>
      </w:r>
      <w:r w:rsidR="00C14271">
        <w:t xml:space="preserve"> should I send my samples</w:t>
      </w:r>
      <w:r>
        <w:t xml:space="preserve">? </w:t>
      </w:r>
    </w:p>
    <w:p w14:paraId="2A723BA0" w14:textId="595DB839" w:rsidR="00C14271" w:rsidRDefault="00C14271" w:rsidP="00C14271">
      <w:pPr>
        <w:pStyle w:val="ListParagraph"/>
        <w:numPr>
          <w:ilvl w:val="0"/>
          <w:numId w:val="2"/>
        </w:numPr>
      </w:pPr>
      <w:r>
        <w:t xml:space="preserve">Please send your samples to the lab within 36 hours. Remember, petrochemicals degrade quickly! </w:t>
      </w:r>
    </w:p>
    <w:p w14:paraId="7621E1EB" w14:textId="0C81D4A2" w:rsidR="007C7C59" w:rsidRDefault="007C7C59"/>
    <w:p w14:paraId="13143556" w14:textId="163A5332" w:rsidR="00C14271" w:rsidRDefault="00C14271">
      <w:r>
        <w:t>When should I report my findings?</w:t>
      </w:r>
    </w:p>
    <w:p w14:paraId="31409900" w14:textId="705C92A2" w:rsidR="00C14271" w:rsidRDefault="00C14271" w:rsidP="00C14271">
      <w:pPr>
        <w:pStyle w:val="ListParagraph"/>
        <w:numPr>
          <w:ilvl w:val="0"/>
          <w:numId w:val="2"/>
        </w:numPr>
      </w:pPr>
      <w:r>
        <w:t xml:space="preserve">Also as soon as possible. The longer you wait, the less likely that the Coast Guard and/or LDEW will be able to verify your findings. </w:t>
      </w:r>
    </w:p>
    <w:p w14:paraId="65E45928" w14:textId="77777777" w:rsidR="00C14271" w:rsidRDefault="00C14271"/>
    <w:p w14:paraId="0CE4E3A5" w14:textId="25D49178" w:rsidR="007C7C59" w:rsidRDefault="00C14271">
      <w:r>
        <w:t>Safety protocol</w:t>
      </w:r>
    </w:p>
    <w:p w14:paraId="1D60A039" w14:textId="2941A74F" w:rsidR="0059675F" w:rsidRDefault="00C14271" w:rsidP="00C14271">
      <w:pPr>
        <w:pStyle w:val="ListParagraph"/>
        <w:numPr>
          <w:ilvl w:val="0"/>
          <w:numId w:val="2"/>
        </w:numPr>
      </w:pPr>
      <w:r>
        <w:t xml:space="preserve">Try not to be around any petrochemical spill </w:t>
      </w:r>
      <w:r w:rsidR="0059675F">
        <w:t xml:space="preserve">for more than 20 minutes </w:t>
      </w:r>
    </w:p>
    <w:p w14:paraId="1EEF6A2C" w14:textId="2E1D070C" w:rsidR="0059675F" w:rsidRDefault="00C14271" w:rsidP="00C14271">
      <w:pPr>
        <w:pStyle w:val="ListParagraph"/>
        <w:numPr>
          <w:ilvl w:val="0"/>
          <w:numId w:val="2"/>
        </w:numPr>
      </w:pPr>
      <w:r>
        <w:t xml:space="preserve">If you feel disoriented or have a </w:t>
      </w:r>
      <w:r w:rsidR="0059675F">
        <w:t xml:space="preserve">headache: leave </w:t>
      </w:r>
      <w:r>
        <w:t>immediately</w:t>
      </w:r>
    </w:p>
    <w:p w14:paraId="3D0F1D50" w14:textId="77777777" w:rsidR="0059675F" w:rsidRDefault="0059675F"/>
    <w:p w14:paraId="7A828447" w14:textId="77777777" w:rsidR="0059675F" w:rsidRDefault="0059675F"/>
    <w:p w14:paraId="3B954677" w14:textId="77777777" w:rsidR="00472181" w:rsidRDefault="00472181"/>
    <w:sectPr w:rsidR="00472181" w:rsidSect="007227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560A"/>
    <w:multiLevelType w:val="hybridMultilevel"/>
    <w:tmpl w:val="1C289DA0"/>
    <w:lvl w:ilvl="0" w:tplc="11648D9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12DFA"/>
    <w:multiLevelType w:val="hybridMultilevel"/>
    <w:tmpl w:val="C764BE44"/>
    <w:lvl w:ilvl="0" w:tplc="408E1CD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EC"/>
    <w:rsid w:val="00022FEC"/>
    <w:rsid w:val="000E0641"/>
    <w:rsid w:val="00472181"/>
    <w:rsid w:val="0059675F"/>
    <w:rsid w:val="0065511C"/>
    <w:rsid w:val="007227E0"/>
    <w:rsid w:val="00751678"/>
    <w:rsid w:val="007C7C59"/>
    <w:rsid w:val="00B46428"/>
    <w:rsid w:val="00C14271"/>
    <w:rsid w:val="00C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33A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C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6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C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6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447</Words>
  <Characters>2554</Characters>
  <Application>Microsoft Macintosh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Howard</dc:creator>
  <cp:keywords/>
  <dc:description/>
  <cp:lastModifiedBy>Sarah Howard</cp:lastModifiedBy>
  <cp:revision>6</cp:revision>
  <dcterms:created xsi:type="dcterms:W3CDTF">2018-05-01T16:02:00Z</dcterms:created>
  <dcterms:modified xsi:type="dcterms:W3CDTF">2018-05-08T20:09:00Z</dcterms:modified>
</cp:coreProperties>
</file>